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61C" w:rsidRDefault="0063361C" w:rsidP="0063361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3361C">
        <w:rPr>
          <w:rFonts w:ascii="Times New Roman" w:hAnsi="Times New Roman" w:cs="Times New Roman"/>
          <w:sz w:val="24"/>
          <w:szCs w:val="24"/>
        </w:rPr>
        <w:t>Ortaklığımıza yeni çalışma arkadaşları alımı için;</w:t>
      </w:r>
    </w:p>
    <w:p w:rsidR="006D3BB6" w:rsidRDefault="006D3BB6" w:rsidP="0063361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B81A2F" w:rsidRDefault="00D6450A" w:rsidP="00D6450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Genel Müdürlük</w:t>
      </w:r>
      <w:r w:rsidR="006D3BB6">
        <w:rPr>
          <w:rFonts w:ascii="Times New Roman" w:hAnsi="Times New Roman" w:cs="Times New Roman"/>
          <w:sz w:val="24"/>
          <w:szCs w:val="24"/>
        </w:rPr>
        <w:t xml:space="preserve">, Batman, Trakya ve Şırnak </w:t>
      </w:r>
      <w:r w:rsidR="006D3BB6" w:rsidRPr="00EC714D">
        <w:rPr>
          <w:rFonts w:ascii="Times New Roman" w:hAnsi="Times New Roman" w:cs="Times New Roman"/>
          <w:sz w:val="24"/>
          <w:szCs w:val="24"/>
        </w:rPr>
        <w:t>Bölge Müdürlü</w:t>
      </w:r>
      <w:r w:rsidR="00F01E91">
        <w:rPr>
          <w:rFonts w:ascii="Times New Roman" w:hAnsi="Times New Roman" w:cs="Times New Roman"/>
          <w:sz w:val="24"/>
          <w:szCs w:val="24"/>
        </w:rPr>
        <w:t>klerin</w:t>
      </w:r>
      <w:r w:rsidR="006D3BB6" w:rsidRPr="00EC714D">
        <w:rPr>
          <w:rFonts w:ascii="Times New Roman" w:hAnsi="Times New Roman" w:cs="Times New Roman"/>
          <w:sz w:val="24"/>
          <w:szCs w:val="24"/>
        </w:rPr>
        <w:t>de</w:t>
      </w:r>
      <w:r w:rsidR="006D3BB6">
        <w:rPr>
          <w:rFonts w:ascii="Times New Roman" w:hAnsi="Times New Roman" w:cs="Times New Roman"/>
          <w:sz w:val="24"/>
          <w:szCs w:val="24"/>
        </w:rPr>
        <w:t xml:space="preserve"> </w:t>
      </w:r>
      <w:r w:rsidR="00E8763A">
        <w:rPr>
          <w:rFonts w:ascii="Times New Roman" w:hAnsi="Times New Roman" w:cs="Times New Roman"/>
          <w:sz w:val="24"/>
          <w:szCs w:val="24"/>
        </w:rPr>
        <w:t>27 Ocak – 9 Şubat 2026,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61C" w:rsidRPr="0063361C">
        <w:rPr>
          <w:rFonts w:ascii="Times New Roman" w:hAnsi="Times New Roman" w:cs="Times New Roman"/>
          <w:sz w:val="24"/>
          <w:szCs w:val="24"/>
        </w:rPr>
        <w:t>tarihlerinde gerçekleştirilen mülakatların değerlendirme süreci tamamlanmış olup</w:t>
      </w:r>
      <w:r w:rsidR="009D72D7">
        <w:rPr>
          <w:rFonts w:ascii="Times New Roman" w:hAnsi="Times New Roman" w:cs="Times New Roman"/>
          <w:sz w:val="24"/>
          <w:szCs w:val="24"/>
        </w:rPr>
        <w:t xml:space="preserve"> sonuçlar </w:t>
      </w:r>
      <w:r w:rsidR="009D72D7" w:rsidRPr="009D72D7">
        <w:rPr>
          <w:rFonts w:ascii="Times New Roman" w:hAnsi="Times New Roman" w:cs="Times New Roman"/>
          <w:b/>
          <w:sz w:val="24"/>
          <w:szCs w:val="24"/>
          <w:u w:val="single"/>
        </w:rPr>
        <w:t xml:space="preserve">TPAO Aday </w:t>
      </w:r>
      <w:proofErr w:type="spellStart"/>
      <w:r w:rsidR="009D72D7" w:rsidRPr="009D72D7">
        <w:rPr>
          <w:rFonts w:ascii="Times New Roman" w:hAnsi="Times New Roman" w:cs="Times New Roman"/>
          <w:b/>
          <w:sz w:val="24"/>
          <w:szCs w:val="24"/>
          <w:u w:val="single"/>
        </w:rPr>
        <w:t>Portalı</w:t>
      </w:r>
      <w:proofErr w:type="spellEnd"/>
      <w:r w:rsidR="009D72D7">
        <w:rPr>
          <w:rFonts w:ascii="Times New Roman" w:hAnsi="Times New Roman" w:cs="Times New Roman"/>
          <w:sz w:val="24"/>
          <w:szCs w:val="24"/>
        </w:rPr>
        <w:t xml:space="preserve"> üzerinden yayınlanmıştır.</w:t>
      </w:r>
      <w:r w:rsidR="0063361C" w:rsidRPr="00633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50A" w:rsidRDefault="009D72D7" w:rsidP="00D6450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3361C" w:rsidRPr="0063361C">
        <w:rPr>
          <w:rFonts w:ascii="Times New Roman" w:hAnsi="Times New Roman" w:cs="Times New Roman"/>
          <w:sz w:val="24"/>
          <w:szCs w:val="24"/>
        </w:rPr>
        <w:t xml:space="preserve">daylar daha önce kendilerine bildirilen kullanıcı adı ve şifre bilgileriyle TPAO Aday </w:t>
      </w:r>
      <w:proofErr w:type="spellStart"/>
      <w:r w:rsidR="0063361C" w:rsidRPr="0063361C">
        <w:rPr>
          <w:rFonts w:ascii="Times New Roman" w:hAnsi="Times New Roman" w:cs="Times New Roman"/>
          <w:sz w:val="24"/>
          <w:szCs w:val="24"/>
        </w:rPr>
        <w:t>Portalı</w:t>
      </w:r>
      <w:proofErr w:type="spellEnd"/>
      <w:r w:rsidR="0063361C" w:rsidRPr="0063361C">
        <w:rPr>
          <w:rFonts w:ascii="Times New Roman" w:hAnsi="Times New Roman" w:cs="Times New Roman"/>
          <w:sz w:val="24"/>
          <w:szCs w:val="24"/>
        </w:rPr>
        <w:t xml:space="preserve"> (https://app.tpao.gov.tr/aday/) üzerinden sonuçlarını sorgulayabilirler.</w:t>
      </w:r>
    </w:p>
    <w:p w:rsidR="00D6450A" w:rsidRDefault="00D6450A" w:rsidP="00D6450A">
      <w:pPr>
        <w:pStyle w:val="NormalWeb"/>
      </w:pPr>
      <w:r w:rsidRPr="009D72D7">
        <w:rPr>
          <w:b/>
        </w:rPr>
        <w:t>Asil</w:t>
      </w:r>
      <w:r w:rsidRPr="009D72D7">
        <w:t xml:space="preserve"> olarak yerleştirilen adayların</w:t>
      </w:r>
      <w:r w:rsidRPr="00D66CC2">
        <w:t xml:space="preserve"> belirtilen belgeleri hazırlayarak en geç </w:t>
      </w:r>
      <w:r w:rsidRPr="00D66CC2">
        <w:rPr>
          <w:b/>
          <w:bCs/>
        </w:rPr>
        <w:t>06 Nisan 2026</w:t>
      </w:r>
      <w:r w:rsidRPr="00D66CC2">
        <w:t xml:space="preserve"> tarihi mesai bitimine kadar </w:t>
      </w:r>
      <w:r>
        <w:t xml:space="preserve">Ortaklığımıza </w:t>
      </w:r>
      <w:r w:rsidRPr="00D66CC2">
        <w:rPr>
          <w:b/>
          <w:bCs/>
        </w:rPr>
        <w:t>şahsen</w:t>
      </w:r>
      <w:r w:rsidRPr="00D66CC2">
        <w:t xml:space="preserve"> müracaat </w:t>
      </w:r>
      <w:r>
        <w:t xml:space="preserve">etmeleri </w:t>
      </w:r>
      <w:r w:rsidRPr="00D66CC2">
        <w:t>gerekmektedir.</w:t>
      </w:r>
    </w:p>
    <w:p w:rsidR="00D6450A" w:rsidRDefault="00D6450A" w:rsidP="00D64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2D7">
        <w:rPr>
          <w:rFonts w:ascii="Times New Roman" w:hAnsi="Times New Roman" w:cs="Times New Roman"/>
          <w:b/>
          <w:sz w:val="24"/>
          <w:szCs w:val="24"/>
        </w:rPr>
        <w:t>Yedek</w:t>
      </w:r>
      <w:r w:rsidRPr="009D72D7">
        <w:rPr>
          <w:rFonts w:ascii="Times New Roman" w:hAnsi="Times New Roman" w:cs="Times New Roman"/>
          <w:sz w:val="24"/>
          <w:szCs w:val="24"/>
        </w:rPr>
        <w:t xml:space="preserve"> adaylara ise, asil listede yer alan adaylardan herhangi birinin göreve başlamaması veya deneme süresi içerisinde görevden ayrılması durumunda, göreve davet edilmek üzere ayrıca bilgilendirme yapılacaktır.</w:t>
      </w:r>
    </w:p>
    <w:p w:rsidR="00D6450A" w:rsidRDefault="00D6450A" w:rsidP="00D645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</w:p>
    <w:p w:rsidR="00D6450A" w:rsidRPr="00D66CC2" w:rsidRDefault="00D6450A" w:rsidP="00D645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D66C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Evrak Teslim Yerleri</w:t>
      </w:r>
    </w:p>
    <w:p w:rsidR="00D6450A" w:rsidRDefault="00D6450A" w:rsidP="00D64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D6450A" w:rsidRPr="00D66CC2" w:rsidRDefault="00D6450A" w:rsidP="00D64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66C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Belgelerinizi aşağıdaki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belirtilen </w:t>
      </w:r>
      <w:r w:rsidRPr="00D66C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birimle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rimize </w:t>
      </w:r>
      <w:r w:rsidRPr="00D66C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teslim edebilirsiniz:</w:t>
      </w:r>
    </w:p>
    <w:p w:rsidR="00D6450A" w:rsidRPr="00D66CC2" w:rsidRDefault="00D6450A" w:rsidP="00D64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D6450A" w:rsidRPr="00D66CC2" w:rsidRDefault="00D6450A" w:rsidP="00D64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66C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TPAO Genel Müdürlüğü: İnsan Kaynakları Daire Başkanlığı Personel Müdürlüğü</w:t>
      </w:r>
    </w:p>
    <w:p w:rsidR="00D6450A" w:rsidRPr="00D66CC2" w:rsidRDefault="00D6450A" w:rsidP="00D64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D6450A" w:rsidRPr="00E83283" w:rsidRDefault="00D6450A" w:rsidP="00D64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66C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TPAO Bölge Müdürlükleri: İnsan Kaynakları Müdürlükleri</w:t>
      </w:r>
    </w:p>
    <w:p w:rsidR="009D72D7" w:rsidRDefault="009D72D7" w:rsidP="009D7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50A" w:rsidRPr="0063361C" w:rsidRDefault="00D6450A" w:rsidP="009D72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50A" w:rsidRPr="00D66CC2" w:rsidRDefault="00D6450A" w:rsidP="00D6450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D66C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Gerekli Belgeler Listesi</w:t>
      </w:r>
    </w:p>
    <w:p w:rsidR="00D6450A" w:rsidRPr="00D66CC2" w:rsidRDefault="00D6450A" w:rsidP="00D645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6CC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Kimlik:</w:t>
      </w:r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Nüfus Cüzdanı aslı ve bir adet fotokopisi.</w:t>
      </w:r>
    </w:p>
    <w:p w:rsidR="00D6450A" w:rsidRPr="00D66CC2" w:rsidRDefault="00D6450A" w:rsidP="00D645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6CC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Eğitim:</w:t>
      </w:r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Diploma aslı, noter tasdikli sureti veya e-Devlet üzerinden alınan </w:t>
      </w:r>
      <w:proofErr w:type="spellStart"/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>barkodlu</w:t>
      </w:r>
      <w:proofErr w:type="spellEnd"/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mezuniyet belgesi.</w:t>
      </w:r>
    </w:p>
    <w:p w:rsidR="00D6450A" w:rsidRPr="00D66CC2" w:rsidRDefault="00D6450A" w:rsidP="00D645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6CC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Sınav Sonucu:</w:t>
      </w:r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KPSS sonuç belgesinin </w:t>
      </w:r>
      <w:proofErr w:type="spellStart"/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>barkodlu</w:t>
      </w:r>
      <w:proofErr w:type="spellEnd"/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çıktısı.</w:t>
      </w:r>
    </w:p>
    <w:p w:rsidR="00D6450A" w:rsidRPr="00D66CC2" w:rsidRDefault="00D6450A" w:rsidP="00D645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Yabancı Dil Belgesi</w:t>
      </w:r>
      <w:r w:rsidRPr="00D66CC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Varsa Yabancı Dil Belgesi (Aslı veya </w:t>
      </w:r>
      <w:proofErr w:type="spellStart"/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>barkodlu</w:t>
      </w:r>
      <w:proofErr w:type="spellEnd"/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sureti).</w:t>
      </w:r>
    </w:p>
    <w:p w:rsidR="00D6450A" w:rsidRPr="00D66CC2" w:rsidRDefault="00D6450A" w:rsidP="00D645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6CC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Askerlik Durumu:</w:t>
      </w:r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Erkek adaylar için Terhis (</w:t>
      </w:r>
      <w:r w:rsidRPr="00D66CC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Başlangıç/Bitiş tarihli</w:t>
      </w:r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), Tecil veya Muafiyet belgesi (e-Devlet </w:t>
      </w:r>
      <w:proofErr w:type="spellStart"/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>barkodlu</w:t>
      </w:r>
      <w:proofErr w:type="spellEnd"/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kabul edilir).</w:t>
      </w:r>
    </w:p>
    <w:p w:rsidR="00D6450A" w:rsidRPr="00D66CC2" w:rsidRDefault="00D6450A" w:rsidP="00D645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6CC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Adli Sicil:</w:t>
      </w:r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e-Devlet üzerinden alınan güncel Adli Sicil Kaydı.</w:t>
      </w:r>
    </w:p>
    <w:p w:rsidR="00D6450A" w:rsidRPr="00D66CC2" w:rsidRDefault="00D6450A" w:rsidP="00D645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6CC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Fotoğraf:</w:t>
      </w:r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 adet vesikalık fotoğraf.</w:t>
      </w:r>
    </w:p>
    <w:p w:rsidR="00D6450A" w:rsidRDefault="00D6450A" w:rsidP="00D6450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6CC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Hizmet Dökümü (Varsa):</w:t>
      </w:r>
      <w:r w:rsidRPr="003B75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>SGK Tescil ve Hizmet Dökümü / İşyeri Unvan Listesi</w:t>
      </w:r>
    </w:p>
    <w:p w:rsidR="00D6450A" w:rsidRPr="003B7553" w:rsidRDefault="00D6450A" w:rsidP="00D64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6450A" w:rsidRPr="00D66CC2" w:rsidRDefault="00D6450A" w:rsidP="00D6450A">
      <w:pPr>
        <w:numPr>
          <w:ilvl w:val="1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6CC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Kamu tecrübesi olanlar:</w:t>
      </w:r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İlgili kurumdan alınacak Hizmet Belgesi, izin dökümü ve vergi dilimini gösteren son ücret belgesi.</w:t>
      </w:r>
    </w:p>
    <w:p w:rsidR="00D6450A" w:rsidRPr="00D66CC2" w:rsidRDefault="00D6450A" w:rsidP="00D6450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66CC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sektör tecrübesi olanlar:</w:t>
      </w:r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İlgili iş yerinden alınacak "Hizmet Belgesi" ile e-Devlet’ten alınacak </w:t>
      </w:r>
      <w:proofErr w:type="spellStart"/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>barkodlu</w:t>
      </w:r>
      <w:proofErr w:type="spellEnd"/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"SGK Tescil ve Hizmet Dökümü / İşyeri Unvan Listesi".</w:t>
      </w:r>
    </w:p>
    <w:p w:rsidR="0063361C" w:rsidRPr="0063361C" w:rsidRDefault="00D6450A" w:rsidP="00B81A2F">
      <w:pPr>
        <w:spacing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66CC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Önemli Not:</w:t>
      </w:r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e-postanın ekinde yer alan </w:t>
      </w:r>
      <w:r w:rsidRPr="00D66CC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 adet formun</w:t>
      </w:r>
      <w:r w:rsidRPr="00D66C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eksiksiz ve ıslak imzalı/doldurulmuş şekilde diğer belgelerle birlikte teslim edilmesi büyük önem arz etmektedir.</w:t>
      </w:r>
      <w:bookmarkStart w:id="0" w:name="_GoBack"/>
      <w:bookmarkEnd w:id="0"/>
    </w:p>
    <w:sectPr w:rsidR="0063361C" w:rsidRPr="00633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F29" w:rsidRDefault="00DF6F29" w:rsidP="00EC714D">
      <w:pPr>
        <w:spacing w:after="0" w:line="240" w:lineRule="auto"/>
      </w:pPr>
      <w:r>
        <w:separator/>
      </w:r>
    </w:p>
  </w:endnote>
  <w:endnote w:type="continuationSeparator" w:id="0">
    <w:p w:rsidR="00DF6F29" w:rsidRDefault="00DF6F29" w:rsidP="00EC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F29" w:rsidRDefault="00DF6F29" w:rsidP="00EC714D">
      <w:pPr>
        <w:spacing w:after="0" w:line="240" w:lineRule="auto"/>
      </w:pPr>
      <w:r>
        <w:separator/>
      </w:r>
    </w:p>
  </w:footnote>
  <w:footnote w:type="continuationSeparator" w:id="0">
    <w:p w:rsidR="00DF6F29" w:rsidRDefault="00DF6F29" w:rsidP="00EC7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E4BB4"/>
    <w:multiLevelType w:val="multilevel"/>
    <w:tmpl w:val="4D9A9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C6C3A65"/>
    <w:multiLevelType w:val="hybridMultilevel"/>
    <w:tmpl w:val="D6D0A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65"/>
    <w:rsid w:val="0004432D"/>
    <w:rsid w:val="000866D0"/>
    <w:rsid w:val="000B3725"/>
    <w:rsid w:val="001A5E1C"/>
    <w:rsid w:val="001B6F43"/>
    <w:rsid w:val="00396ED4"/>
    <w:rsid w:val="003D194F"/>
    <w:rsid w:val="00416012"/>
    <w:rsid w:val="00455ED1"/>
    <w:rsid w:val="004F072E"/>
    <w:rsid w:val="005C73E0"/>
    <w:rsid w:val="005F37D1"/>
    <w:rsid w:val="0063361C"/>
    <w:rsid w:val="006B069B"/>
    <w:rsid w:val="006D3BB6"/>
    <w:rsid w:val="00757359"/>
    <w:rsid w:val="007F6965"/>
    <w:rsid w:val="008B74F3"/>
    <w:rsid w:val="00984FD3"/>
    <w:rsid w:val="009D72D7"/>
    <w:rsid w:val="00B81A2F"/>
    <w:rsid w:val="00BF16BB"/>
    <w:rsid w:val="00CA58C8"/>
    <w:rsid w:val="00D6450A"/>
    <w:rsid w:val="00DF6F29"/>
    <w:rsid w:val="00E5481F"/>
    <w:rsid w:val="00E8763A"/>
    <w:rsid w:val="00EC714D"/>
    <w:rsid w:val="00ED74BB"/>
    <w:rsid w:val="00F01E91"/>
    <w:rsid w:val="00FB1796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F4626"/>
  <w15:chartTrackingRefBased/>
  <w15:docId w15:val="{8D9D86CA-905F-4464-91DA-6B32F8ED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F69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696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7F69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F6965"/>
    <w:rPr>
      <w:b/>
      <w:bCs/>
    </w:rPr>
  </w:style>
  <w:style w:type="character" w:styleId="Vurgu">
    <w:name w:val="Emphasis"/>
    <w:basedOn w:val="VarsaylanParagrafYazTipi"/>
    <w:uiPriority w:val="20"/>
    <w:qFormat/>
    <w:rsid w:val="007F6965"/>
    <w:rPr>
      <w:i/>
      <w:iCs/>
    </w:rPr>
  </w:style>
  <w:style w:type="paragraph" w:styleId="ListeParagraf">
    <w:name w:val="List Paragraph"/>
    <w:basedOn w:val="Normal"/>
    <w:uiPriority w:val="34"/>
    <w:qFormat/>
    <w:rsid w:val="007F6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C40B2-4D72-4E90-A999-C00DDFD96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6CECF-A9B8-403A-8204-A26B6E254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72911B-A578-4C0A-A9FA-88E2D1A48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TPAO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ERDOĞAN</dc:creator>
  <cp:keywords/>
  <dc:description/>
  <cp:lastModifiedBy>SEHMUS SEFA GORNU</cp:lastModifiedBy>
  <cp:revision>5</cp:revision>
  <dcterms:created xsi:type="dcterms:W3CDTF">2026-03-18T12:45:00Z</dcterms:created>
  <dcterms:modified xsi:type="dcterms:W3CDTF">2026-03-18T15:48:00Z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uid="id_classification_public" value="" /&gt;&lt;/sisl&gt;</vt:lpwstr>
  </property>
  <property fmtid="{D5CDD505-2E9C-101B-9397-08002B2CF9AE}" pid="4" name="bjLabelRefreshRequired">
    <vt:lpwstr>FileClassifier</vt:lpwstr>
  </property>
</Properties>
</file>